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0" w:rsidRPr="00C31B1F" w:rsidRDefault="00C31B1F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B1F">
        <w:rPr>
          <w:rFonts w:ascii="Times New Roman" w:hAnsi="Times New Roman" w:cs="Times New Roman"/>
          <w:sz w:val="28"/>
          <w:szCs w:val="28"/>
        </w:rPr>
        <w:t xml:space="preserve">В КГБОУ «Красноярская школа № 1» организованно 3-х разовое горячее питание </w:t>
      </w:r>
      <w:r w:rsidR="00BC3640">
        <w:rPr>
          <w:rFonts w:ascii="Times New Roman" w:hAnsi="Times New Roman" w:cs="Times New Roman"/>
          <w:sz w:val="28"/>
          <w:szCs w:val="28"/>
        </w:rPr>
        <w:t>в специализированной столовой</w:t>
      </w:r>
      <w:r w:rsidR="00BC3640" w:rsidRPr="00C31B1F">
        <w:rPr>
          <w:rFonts w:ascii="Times New Roman" w:hAnsi="Times New Roman" w:cs="Times New Roman"/>
          <w:sz w:val="28"/>
          <w:szCs w:val="28"/>
        </w:rPr>
        <w:t xml:space="preserve"> </w:t>
      </w:r>
      <w:r w:rsidR="00BC3640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1B1F">
        <w:rPr>
          <w:rFonts w:ascii="Times New Roman" w:hAnsi="Times New Roman" w:cs="Times New Roman"/>
          <w:sz w:val="28"/>
          <w:szCs w:val="28"/>
        </w:rPr>
        <w:t>учащихся с 1 по 9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B1F">
        <w:rPr>
          <w:rFonts w:ascii="Times New Roman" w:hAnsi="Times New Roman" w:cs="Times New Roman"/>
          <w:sz w:val="28"/>
          <w:szCs w:val="28"/>
        </w:rPr>
        <w:t xml:space="preserve">. </w:t>
      </w:r>
      <w:r w:rsidR="00BC3640">
        <w:rPr>
          <w:rFonts w:ascii="Times New Roman" w:hAnsi="Times New Roman" w:cs="Times New Roman"/>
          <w:sz w:val="28"/>
          <w:szCs w:val="28"/>
        </w:rPr>
        <w:t>П</w:t>
      </w:r>
      <w:r w:rsidR="00BC3640" w:rsidRPr="00C31B1F">
        <w:rPr>
          <w:rFonts w:ascii="Times New Roman" w:hAnsi="Times New Roman" w:cs="Times New Roman"/>
          <w:sz w:val="28"/>
          <w:szCs w:val="28"/>
        </w:rPr>
        <w:t>роизводство горячего питания</w:t>
      </w:r>
      <w:r w:rsidR="00BC364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C3640" w:rsidRPr="00C31B1F">
        <w:rPr>
          <w:rFonts w:ascii="Times New Roman" w:hAnsi="Times New Roman" w:cs="Times New Roman"/>
          <w:sz w:val="28"/>
          <w:szCs w:val="28"/>
        </w:rPr>
        <w:t>КГБУ «Центр питания»</w:t>
      </w:r>
      <w:r w:rsidR="00BC3640" w:rsidRPr="00BC3640">
        <w:rPr>
          <w:rFonts w:ascii="Times New Roman" w:hAnsi="Times New Roman" w:cs="Times New Roman"/>
          <w:sz w:val="28"/>
          <w:szCs w:val="28"/>
        </w:rPr>
        <w:t xml:space="preserve"> </w:t>
      </w:r>
      <w:r w:rsidR="00BC3640">
        <w:rPr>
          <w:rFonts w:ascii="Times New Roman" w:hAnsi="Times New Roman" w:cs="Times New Roman"/>
          <w:sz w:val="28"/>
          <w:szCs w:val="28"/>
        </w:rPr>
        <w:t>н</w:t>
      </w:r>
      <w:r w:rsidR="00BC3640" w:rsidRPr="00C31B1F">
        <w:rPr>
          <w:rFonts w:ascii="Times New Roman" w:hAnsi="Times New Roman" w:cs="Times New Roman"/>
          <w:sz w:val="28"/>
          <w:szCs w:val="28"/>
        </w:rPr>
        <w:t>а основании заключенного государственного контракта</w:t>
      </w:r>
      <w:r w:rsidR="00BC3640">
        <w:rPr>
          <w:rFonts w:ascii="Times New Roman" w:hAnsi="Times New Roman" w:cs="Times New Roman"/>
          <w:sz w:val="28"/>
          <w:szCs w:val="28"/>
        </w:rPr>
        <w:t>.</w:t>
      </w:r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056DEA"/>
    <w:rsid w:val="0028129F"/>
    <w:rsid w:val="00692563"/>
    <w:rsid w:val="00BC3640"/>
    <w:rsid w:val="00C3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2021-03-17T03:57:00Z</dcterms:created>
  <dcterms:modified xsi:type="dcterms:W3CDTF">2021-03-17T07:10:00Z</dcterms:modified>
</cp:coreProperties>
</file>